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E" w:rsidRPr="00F50A6E" w:rsidRDefault="00F50A6E" w:rsidP="00657D6D">
      <w:pPr>
        <w:pStyle w:val="NoSpacing"/>
        <w:jc w:val="center"/>
        <w:rPr>
          <w:b/>
          <w:sz w:val="28"/>
          <w:szCs w:val="28"/>
        </w:rPr>
      </w:pPr>
      <w:r w:rsidRPr="00F50A6E">
        <w:rPr>
          <w:b/>
          <w:sz w:val="28"/>
          <w:szCs w:val="28"/>
        </w:rPr>
        <w:t>Report On</w:t>
      </w:r>
    </w:p>
    <w:p w:rsidR="00954EB5" w:rsidRPr="00F50A6E" w:rsidRDefault="006041EB" w:rsidP="00657D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Oral Health Day</w:t>
      </w:r>
      <w:r w:rsidR="00F50A6E" w:rsidRPr="00F50A6E">
        <w:rPr>
          <w:b/>
          <w:sz w:val="28"/>
          <w:szCs w:val="28"/>
        </w:rPr>
        <w:t xml:space="preserve"> Celebration</w:t>
      </w:r>
      <w:r>
        <w:rPr>
          <w:b/>
          <w:sz w:val="28"/>
          <w:szCs w:val="28"/>
        </w:rPr>
        <w:t xml:space="preserve"> and Awareness Campaign on </w:t>
      </w:r>
      <w:r w:rsidR="00846F7D">
        <w:rPr>
          <w:b/>
          <w:sz w:val="28"/>
          <w:szCs w:val="28"/>
        </w:rPr>
        <w:t>Importance</w:t>
      </w:r>
      <w:r>
        <w:rPr>
          <w:b/>
          <w:sz w:val="28"/>
          <w:szCs w:val="28"/>
        </w:rPr>
        <w:t xml:space="preserve"> and maintenance </w:t>
      </w:r>
      <w:r w:rsidR="00657D6D">
        <w:rPr>
          <w:b/>
          <w:sz w:val="28"/>
          <w:szCs w:val="28"/>
        </w:rPr>
        <w:t>of good</w:t>
      </w:r>
      <w:r>
        <w:rPr>
          <w:b/>
          <w:sz w:val="28"/>
          <w:szCs w:val="28"/>
        </w:rPr>
        <w:t xml:space="preserve"> Oral Health and Hygiene</w:t>
      </w:r>
    </w:p>
    <w:p w:rsidR="00F50A6E" w:rsidRDefault="00F50A6E" w:rsidP="00657D6D">
      <w:pPr>
        <w:pStyle w:val="NoSpacing"/>
        <w:jc w:val="center"/>
        <w:rPr>
          <w:b/>
          <w:sz w:val="28"/>
          <w:szCs w:val="28"/>
        </w:rPr>
      </w:pPr>
      <w:r w:rsidRPr="00F50A6E">
        <w:rPr>
          <w:b/>
          <w:sz w:val="28"/>
          <w:szCs w:val="28"/>
        </w:rPr>
        <w:t xml:space="preserve">With </w:t>
      </w:r>
      <w:r>
        <w:rPr>
          <w:b/>
          <w:sz w:val="28"/>
          <w:szCs w:val="28"/>
        </w:rPr>
        <w:t>Open Quiz</w:t>
      </w:r>
      <w:r w:rsidR="00846F7D">
        <w:rPr>
          <w:b/>
          <w:sz w:val="28"/>
          <w:szCs w:val="28"/>
        </w:rPr>
        <w:t xml:space="preserve"> C</w:t>
      </w:r>
      <w:r w:rsidRPr="00F50A6E">
        <w:rPr>
          <w:b/>
          <w:sz w:val="28"/>
          <w:szCs w:val="28"/>
        </w:rPr>
        <w:t xml:space="preserve">ompetition </w:t>
      </w:r>
      <w:r w:rsidR="00657D6D" w:rsidRPr="00F50A6E">
        <w:rPr>
          <w:b/>
          <w:sz w:val="28"/>
          <w:szCs w:val="28"/>
        </w:rPr>
        <w:t>o</w:t>
      </w:r>
      <w:r w:rsidR="00657D6D">
        <w:rPr>
          <w:b/>
          <w:sz w:val="28"/>
          <w:szCs w:val="28"/>
        </w:rPr>
        <w:t>n Oral Health,</w:t>
      </w:r>
      <w:r w:rsidRPr="00F50A6E">
        <w:rPr>
          <w:b/>
          <w:sz w:val="28"/>
          <w:szCs w:val="28"/>
        </w:rPr>
        <w:t xml:space="preserve"> 20</w:t>
      </w:r>
      <w:r w:rsidRPr="00F50A6E">
        <w:rPr>
          <w:b/>
          <w:sz w:val="28"/>
          <w:szCs w:val="28"/>
          <w:vertAlign w:val="superscript"/>
        </w:rPr>
        <w:t>th</w:t>
      </w:r>
      <w:r w:rsidRPr="00F50A6E">
        <w:rPr>
          <w:b/>
          <w:sz w:val="28"/>
          <w:szCs w:val="28"/>
        </w:rPr>
        <w:t xml:space="preserve"> March 2023</w:t>
      </w:r>
    </w:p>
    <w:p w:rsidR="00F50A6E" w:rsidRDefault="00F50A6E" w:rsidP="00657D6D">
      <w:pPr>
        <w:pStyle w:val="NoSpacing"/>
        <w:jc w:val="both"/>
        <w:rPr>
          <w:b/>
          <w:sz w:val="28"/>
          <w:szCs w:val="28"/>
        </w:rPr>
      </w:pPr>
    </w:p>
    <w:p w:rsidR="00F50A6E" w:rsidRPr="00E10832" w:rsidRDefault="00E10832" w:rsidP="00657D6D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6041EB">
        <w:rPr>
          <w:sz w:val="24"/>
          <w:szCs w:val="24"/>
        </w:rPr>
        <w:t xml:space="preserve"> An Awareness Campaign on I</w:t>
      </w:r>
      <w:r>
        <w:rPr>
          <w:sz w:val="24"/>
          <w:szCs w:val="24"/>
        </w:rPr>
        <w:t>mpo</w:t>
      </w:r>
      <w:r w:rsidR="006041EB">
        <w:rPr>
          <w:sz w:val="24"/>
          <w:szCs w:val="24"/>
        </w:rPr>
        <w:t>rtance and Maintenance of good Oral Health and Hygiene with Open Quiz Competition on Oral H</w:t>
      </w:r>
      <w:r>
        <w:rPr>
          <w:sz w:val="24"/>
          <w:szCs w:val="24"/>
        </w:rPr>
        <w:t>ealth is or</w:t>
      </w:r>
      <w:r w:rsidR="006041EB">
        <w:rPr>
          <w:sz w:val="24"/>
          <w:szCs w:val="24"/>
        </w:rPr>
        <w:t>ganised in the smart class room on the occasion of World Oral Health Day Celebration on 20.03.2023</w:t>
      </w:r>
      <w:r w:rsidR="00657D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7D6D">
        <w:rPr>
          <w:sz w:val="24"/>
          <w:szCs w:val="24"/>
        </w:rPr>
        <w:t>The programme is resourc</w:t>
      </w:r>
      <w:r w:rsidR="0098674F">
        <w:rPr>
          <w:sz w:val="24"/>
          <w:szCs w:val="24"/>
        </w:rPr>
        <w:t>e</w:t>
      </w:r>
      <w:r w:rsidR="00657D6D">
        <w:rPr>
          <w:sz w:val="24"/>
          <w:szCs w:val="24"/>
        </w:rPr>
        <w:t xml:space="preserve">d by Dr. </w:t>
      </w:r>
      <w:proofErr w:type="spellStart"/>
      <w:r w:rsidR="00657D6D">
        <w:rPr>
          <w:sz w:val="24"/>
          <w:szCs w:val="24"/>
        </w:rPr>
        <w:t>Suman</w:t>
      </w:r>
      <w:proofErr w:type="spellEnd"/>
      <w:r w:rsidR="00657D6D">
        <w:rPr>
          <w:sz w:val="24"/>
          <w:szCs w:val="24"/>
        </w:rPr>
        <w:t xml:space="preserve"> </w:t>
      </w:r>
      <w:proofErr w:type="spellStart"/>
      <w:r w:rsidR="00657D6D">
        <w:rPr>
          <w:sz w:val="24"/>
          <w:szCs w:val="24"/>
        </w:rPr>
        <w:t>Lnani</w:t>
      </w:r>
      <w:proofErr w:type="spellEnd"/>
      <w:r w:rsidR="00657D6D">
        <w:rPr>
          <w:sz w:val="24"/>
          <w:szCs w:val="24"/>
        </w:rPr>
        <w:t xml:space="preserve"> Jain, BPHC, </w:t>
      </w:r>
      <w:proofErr w:type="spellStart"/>
      <w:r w:rsidR="00657D6D">
        <w:rPr>
          <w:sz w:val="24"/>
          <w:szCs w:val="24"/>
        </w:rPr>
        <w:t>Ranigna</w:t>
      </w:r>
      <w:proofErr w:type="gramStart"/>
      <w:r w:rsidR="00657D6D">
        <w:rPr>
          <w:sz w:val="24"/>
          <w:szCs w:val="24"/>
        </w:rPr>
        <w:t>,j</w:t>
      </w:r>
      <w:proofErr w:type="spellEnd"/>
      <w:proofErr w:type="gramEnd"/>
      <w:r w:rsidR="00657D6D">
        <w:rPr>
          <w:sz w:val="24"/>
          <w:szCs w:val="24"/>
        </w:rPr>
        <w:t xml:space="preserve"> </w:t>
      </w:r>
      <w:proofErr w:type="spellStart"/>
      <w:r w:rsidR="0098674F">
        <w:rPr>
          <w:sz w:val="24"/>
          <w:szCs w:val="24"/>
        </w:rPr>
        <w:t>Bilasipara</w:t>
      </w:r>
      <w:proofErr w:type="spellEnd"/>
      <w:r w:rsidR="0098674F">
        <w:rPr>
          <w:sz w:val="24"/>
          <w:szCs w:val="24"/>
        </w:rPr>
        <w:t xml:space="preserve"> . The programme was inaugurated by Mrs. Rita </w:t>
      </w:r>
      <w:r w:rsidR="00061C45">
        <w:rPr>
          <w:sz w:val="24"/>
          <w:szCs w:val="24"/>
        </w:rPr>
        <w:t>Malakar Librarian</w:t>
      </w:r>
      <w:r w:rsidR="0098674F">
        <w:rPr>
          <w:sz w:val="24"/>
          <w:szCs w:val="24"/>
        </w:rPr>
        <w:t>, cen</w:t>
      </w:r>
      <w:r w:rsidR="00061C45">
        <w:rPr>
          <w:sz w:val="24"/>
          <w:szCs w:val="24"/>
        </w:rPr>
        <w:t xml:space="preserve">tral library, Sapatgram College. It is conducted in presence </w:t>
      </w:r>
      <w:r w:rsidR="00657D6D">
        <w:rPr>
          <w:sz w:val="24"/>
          <w:szCs w:val="24"/>
        </w:rPr>
        <w:t xml:space="preserve">of RUSA Coordinator, Mr. A. </w:t>
      </w:r>
      <w:proofErr w:type="spellStart"/>
      <w:r w:rsidR="00657D6D">
        <w:rPr>
          <w:sz w:val="24"/>
          <w:szCs w:val="24"/>
        </w:rPr>
        <w:t>Na</w:t>
      </w:r>
      <w:r w:rsidR="00061C45">
        <w:rPr>
          <w:sz w:val="24"/>
          <w:szCs w:val="24"/>
        </w:rPr>
        <w:t>r</w:t>
      </w:r>
      <w:r w:rsidR="00657D6D">
        <w:rPr>
          <w:sz w:val="24"/>
          <w:szCs w:val="24"/>
        </w:rPr>
        <w:t>za</w:t>
      </w:r>
      <w:r w:rsidR="00061C45">
        <w:rPr>
          <w:sz w:val="24"/>
          <w:szCs w:val="24"/>
        </w:rPr>
        <w:t>ry</w:t>
      </w:r>
      <w:proofErr w:type="spellEnd"/>
      <w:r w:rsidR="00061C45">
        <w:rPr>
          <w:sz w:val="24"/>
          <w:szCs w:val="24"/>
        </w:rPr>
        <w:t xml:space="preserve"> and IQAC Co</w:t>
      </w:r>
      <w:r w:rsidR="00657D6D">
        <w:rPr>
          <w:sz w:val="24"/>
          <w:szCs w:val="24"/>
        </w:rPr>
        <w:t>o</w:t>
      </w:r>
      <w:r w:rsidR="00061C45">
        <w:rPr>
          <w:sz w:val="24"/>
          <w:szCs w:val="24"/>
        </w:rPr>
        <w:t>r</w:t>
      </w:r>
      <w:r w:rsidR="00657D6D">
        <w:rPr>
          <w:sz w:val="24"/>
          <w:szCs w:val="24"/>
        </w:rPr>
        <w:t xml:space="preserve">dinator Dr. </w:t>
      </w:r>
      <w:proofErr w:type="spellStart"/>
      <w:r w:rsidR="00657D6D">
        <w:rPr>
          <w:sz w:val="24"/>
          <w:szCs w:val="24"/>
        </w:rPr>
        <w:t>Ronchai</w:t>
      </w:r>
      <w:proofErr w:type="spellEnd"/>
      <w:r w:rsidR="00657D6D">
        <w:rPr>
          <w:sz w:val="24"/>
          <w:szCs w:val="24"/>
        </w:rPr>
        <w:t xml:space="preserve"> </w:t>
      </w:r>
      <w:proofErr w:type="spellStart"/>
      <w:proofErr w:type="gramStart"/>
      <w:r w:rsidR="00657D6D">
        <w:rPr>
          <w:sz w:val="24"/>
          <w:szCs w:val="24"/>
        </w:rPr>
        <w:t>Basumatary</w:t>
      </w:r>
      <w:proofErr w:type="spellEnd"/>
      <w:r w:rsidR="00657D6D">
        <w:rPr>
          <w:sz w:val="24"/>
          <w:szCs w:val="24"/>
        </w:rPr>
        <w:t xml:space="preserve"> .</w:t>
      </w:r>
      <w:proofErr w:type="gramEnd"/>
      <w:r w:rsidR="00657D6D">
        <w:rPr>
          <w:sz w:val="24"/>
          <w:szCs w:val="24"/>
        </w:rPr>
        <w:t xml:space="preserve"> Dr. Jain has highly benefited </w:t>
      </w:r>
      <w:r w:rsidR="00061C45">
        <w:rPr>
          <w:sz w:val="24"/>
          <w:szCs w:val="24"/>
        </w:rPr>
        <w:t>us by explaining different issues rel</w:t>
      </w:r>
      <w:r w:rsidR="00657D6D">
        <w:rPr>
          <w:sz w:val="24"/>
          <w:szCs w:val="24"/>
        </w:rPr>
        <w:t>ated to oral health and</w:t>
      </w:r>
      <w:r w:rsidR="00657D6D" w:rsidRPr="00657D6D">
        <w:rPr>
          <w:sz w:val="24"/>
          <w:szCs w:val="24"/>
        </w:rPr>
        <w:t xml:space="preserve"> </w:t>
      </w:r>
      <w:r w:rsidR="00657D6D">
        <w:rPr>
          <w:sz w:val="24"/>
          <w:szCs w:val="24"/>
        </w:rPr>
        <w:t>Hygiene. Prize</w:t>
      </w:r>
      <w:r w:rsidR="00061C45">
        <w:rPr>
          <w:sz w:val="24"/>
          <w:szCs w:val="24"/>
        </w:rPr>
        <w:t xml:space="preserve"> distribution</w:t>
      </w:r>
      <w:r w:rsidR="00657D6D">
        <w:rPr>
          <w:sz w:val="24"/>
          <w:szCs w:val="24"/>
        </w:rPr>
        <w:t xml:space="preserve"> ceremony </w:t>
      </w:r>
      <w:r w:rsidR="00657D6D" w:rsidRPr="00941803">
        <w:rPr>
          <w:sz w:val="24"/>
          <w:szCs w:val="24"/>
        </w:rPr>
        <w:t>of</w:t>
      </w:r>
      <w:r w:rsidR="00657D6D" w:rsidRPr="00941803">
        <w:rPr>
          <w:b/>
          <w:sz w:val="24"/>
          <w:szCs w:val="24"/>
        </w:rPr>
        <w:t xml:space="preserve"> Open Quiz competition on Oral Health</w:t>
      </w:r>
      <w:r w:rsidR="00657D6D">
        <w:rPr>
          <w:sz w:val="24"/>
          <w:szCs w:val="24"/>
        </w:rPr>
        <w:t xml:space="preserve"> is</w:t>
      </w:r>
      <w:r w:rsidR="00061C45">
        <w:rPr>
          <w:sz w:val="24"/>
          <w:szCs w:val="24"/>
        </w:rPr>
        <w:t xml:space="preserve"> held by Dr. Jain. Involving all the faculty members presented in the programme.</w:t>
      </w:r>
      <w:r w:rsidR="00941803">
        <w:rPr>
          <w:sz w:val="24"/>
          <w:szCs w:val="24"/>
        </w:rPr>
        <w:t xml:space="preserve"> Ten to fifteen students win the prize in the Open quiz competition. </w:t>
      </w:r>
      <w:proofErr w:type="spellStart"/>
      <w:r w:rsidR="00941803">
        <w:rPr>
          <w:sz w:val="24"/>
          <w:szCs w:val="24"/>
        </w:rPr>
        <w:t>Prerona</w:t>
      </w:r>
      <w:proofErr w:type="spellEnd"/>
      <w:r w:rsidR="00941803">
        <w:rPr>
          <w:sz w:val="24"/>
          <w:szCs w:val="24"/>
        </w:rPr>
        <w:t xml:space="preserve"> </w:t>
      </w:r>
      <w:proofErr w:type="spellStart"/>
      <w:r w:rsidR="00941803">
        <w:rPr>
          <w:sz w:val="24"/>
          <w:szCs w:val="24"/>
        </w:rPr>
        <w:t>Dutta</w:t>
      </w:r>
      <w:proofErr w:type="spellEnd"/>
      <w:r w:rsidR="00941803">
        <w:rPr>
          <w:sz w:val="24"/>
          <w:szCs w:val="24"/>
        </w:rPr>
        <w:t xml:space="preserve"> and </w:t>
      </w:r>
      <w:proofErr w:type="spellStart"/>
      <w:r w:rsidR="00941803">
        <w:rPr>
          <w:sz w:val="24"/>
          <w:szCs w:val="24"/>
        </w:rPr>
        <w:t>Sahibul</w:t>
      </w:r>
      <w:proofErr w:type="spellEnd"/>
      <w:r w:rsidR="00941803">
        <w:rPr>
          <w:sz w:val="24"/>
          <w:szCs w:val="24"/>
        </w:rPr>
        <w:t xml:space="preserve"> Islam of Sixth semester (Education Honours</w:t>
      </w:r>
      <w:proofErr w:type="gramStart"/>
      <w:r w:rsidR="00941803">
        <w:rPr>
          <w:sz w:val="24"/>
          <w:szCs w:val="24"/>
        </w:rPr>
        <w:t>)  were</w:t>
      </w:r>
      <w:proofErr w:type="gramEnd"/>
      <w:r w:rsidR="00941803">
        <w:rPr>
          <w:sz w:val="24"/>
          <w:szCs w:val="24"/>
        </w:rPr>
        <w:t xml:space="preserve"> the highest achievers in the competition.</w:t>
      </w:r>
      <w:r w:rsidR="00061C45">
        <w:rPr>
          <w:sz w:val="24"/>
          <w:szCs w:val="24"/>
        </w:rPr>
        <w:t xml:space="preserve"> </w:t>
      </w:r>
      <w:r w:rsidR="00CB7C33">
        <w:rPr>
          <w:sz w:val="24"/>
          <w:szCs w:val="24"/>
        </w:rPr>
        <w:t xml:space="preserve">Vote of thanks is given away by Dr. </w:t>
      </w:r>
      <w:proofErr w:type="spellStart"/>
      <w:r w:rsidR="00CB7C33">
        <w:rPr>
          <w:sz w:val="24"/>
          <w:szCs w:val="24"/>
        </w:rPr>
        <w:t>Munmun</w:t>
      </w:r>
      <w:proofErr w:type="spellEnd"/>
      <w:r w:rsidR="00CB7C33">
        <w:rPr>
          <w:sz w:val="24"/>
          <w:szCs w:val="24"/>
        </w:rPr>
        <w:t xml:space="preserve"> </w:t>
      </w:r>
      <w:proofErr w:type="spellStart"/>
      <w:r w:rsidR="00CB7C33">
        <w:rPr>
          <w:sz w:val="24"/>
          <w:szCs w:val="24"/>
        </w:rPr>
        <w:t>Banerjee</w:t>
      </w:r>
      <w:proofErr w:type="spellEnd"/>
      <w:r w:rsidR="00941803">
        <w:rPr>
          <w:sz w:val="24"/>
          <w:szCs w:val="24"/>
        </w:rPr>
        <w:t>,</w:t>
      </w:r>
      <w:r w:rsidR="00CB7C33">
        <w:rPr>
          <w:sz w:val="24"/>
          <w:szCs w:val="24"/>
        </w:rPr>
        <w:t xml:space="preserve"> Convenor Women Cell, </w:t>
      </w:r>
      <w:proofErr w:type="gramStart"/>
      <w:r w:rsidR="00CB7C33">
        <w:rPr>
          <w:sz w:val="24"/>
          <w:szCs w:val="24"/>
        </w:rPr>
        <w:t>Sapatgram</w:t>
      </w:r>
      <w:proofErr w:type="gramEnd"/>
      <w:r w:rsidR="00CB7C33">
        <w:rPr>
          <w:sz w:val="24"/>
          <w:szCs w:val="24"/>
        </w:rPr>
        <w:t xml:space="preserve"> College at the end of the programme.</w:t>
      </w:r>
      <w:r w:rsidR="00061C45">
        <w:rPr>
          <w:sz w:val="24"/>
          <w:szCs w:val="24"/>
        </w:rPr>
        <w:t xml:space="preserve"> </w:t>
      </w:r>
      <w:r w:rsidRPr="00E10832">
        <w:rPr>
          <w:sz w:val="24"/>
          <w:szCs w:val="24"/>
        </w:rPr>
        <w:t xml:space="preserve"> </w:t>
      </w:r>
    </w:p>
    <w:p w:rsidR="00F50A6E" w:rsidRDefault="00FF6C23" w:rsidP="00F50A6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3486150</wp:posOffset>
            </wp:positionH>
            <wp:positionV relativeFrom="margin">
              <wp:posOffset>6248400</wp:posOffset>
            </wp:positionV>
            <wp:extent cx="3171825" cy="3000375"/>
            <wp:effectExtent l="19050" t="0" r="9525" b="0"/>
            <wp:wrapSquare wrapText="bothSides"/>
            <wp:docPr id="2" name="Picture 2" descr="C:\All Departments\Dept. of Education\Photos\World Oral Day,2023\IMG-202303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ll Departments\Dept. of Education\Photos\World Oral Day,2023\IMG-20230322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3486150</wp:posOffset>
            </wp:positionH>
            <wp:positionV relativeFrom="margin">
              <wp:posOffset>3324225</wp:posOffset>
            </wp:positionV>
            <wp:extent cx="3171825" cy="2790825"/>
            <wp:effectExtent l="19050" t="0" r="9525" b="0"/>
            <wp:wrapSquare wrapText="bothSides"/>
            <wp:docPr id="1" name="Picture 1" descr="C:\All Departments\Dept. of Education\Photos\World Oral Day,2023\IMG-202303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l Departments\Dept. of Education\Photos\World Oral Day,2023\IMG-20230322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3324225</wp:posOffset>
            </wp:positionV>
            <wp:extent cx="3209925" cy="2790825"/>
            <wp:effectExtent l="19050" t="0" r="9525" b="0"/>
            <wp:wrapSquare wrapText="bothSides"/>
            <wp:docPr id="3" name="Picture 3" descr="C:\All Departments\Dept. of Education\Photos\World Oral Day,2023\IMG-202303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 Departments\Dept. of Education\Photos\World Oral Day,2023\IMG-20230322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A6E" w:rsidRPr="00F50A6E" w:rsidRDefault="00FF6C23" w:rsidP="00F50A6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6248400</wp:posOffset>
            </wp:positionV>
            <wp:extent cx="3209925" cy="3000375"/>
            <wp:effectExtent l="19050" t="0" r="9525" b="0"/>
            <wp:wrapSquare wrapText="bothSides"/>
            <wp:docPr id="4" name="Picture 4" descr="C:\All Departments\Dept. of Education\Photos\World Oral Day,2023\IMG-202303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ll Departments\Dept. of Education\Photos\World Oral Day,2023\IMG-20230322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0A6E" w:rsidRPr="00F50A6E" w:rsidSect="00F5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0A6E"/>
    <w:rsid w:val="00061C45"/>
    <w:rsid w:val="000934DF"/>
    <w:rsid w:val="001B4E36"/>
    <w:rsid w:val="002B5EDB"/>
    <w:rsid w:val="006041EB"/>
    <w:rsid w:val="00634EF8"/>
    <w:rsid w:val="00657D6D"/>
    <w:rsid w:val="00846F7D"/>
    <w:rsid w:val="00941803"/>
    <w:rsid w:val="00954EB5"/>
    <w:rsid w:val="0098674F"/>
    <w:rsid w:val="00BF4A60"/>
    <w:rsid w:val="00CB7C33"/>
    <w:rsid w:val="00DA66C3"/>
    <w:rsid w:val="00E10832"/>
    <w:rsid w:val="00F50A6E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A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RUSA</cp:lastModifiedBy>
  <cp:revision>6</cp:revision>
  <dcterms:created xsi:type="dcterms:W3CDTF">2023-03-23T05:04:00Z</dcterms:created>
  <dcterms:modified xsi:type="dcterms:W3CDTF">2023-03-25T10:01:00Z</dcterms:modified>
</cp:coreProperties>
</file>